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BC21EB4" w:rsidP="33984AB2" w:rsidRDefault="7BC21EB4" w14:paraId="2059E87D" w14:textId="49F55230">
      <w:pPr>
        <w:spacing w:after="0" w:afterAutospacing="off"/>
        <w:jc w:val="center"/>
      </w:pPr>
      <w:bookmarkStart w:name="_GoBack" w:id="0"/>
      <w:bookmarkEnd w:id="0"/>
      <w:r w:rsidR="7BC21EB4">
        <w:rPr/>
        <w:t>Kilgore Economic Development Corporation</w:t>
      </w:r>
    </w:p>
    <w:p w:rsidR="7BC21EB4" w:rsidP="33984AB2" w:rsidRDefault="7BC21EB4" w14:paraId="3F9303A9" w14:textId="2AA3B409">
      <w:pPr>
        <w:pStyle w:val="Normal"/>
        <w:spacing w:after="0" w:afterAutospacing="off"/>
        <w:jc w:val="center"/>
      </w:pPr>
      <w:r w:rsidR="7BC21EB4">
        <w:rPr/>
        <w:t xml:space="preserve">Board of Directors </w:t>
      </w:r>
      <w:r w:rsidR="1A345CF4">
        <w:rPr/>
        <w:t>Meeting</w:t>
      </w:r>
    </w:p>
    <w:p w:rsidR="33984AB2" w:rsidP="33984AB2" w:rsidRDefault="33984AB2" w14:paraId="2089A992" w14:textId="60F1D8B8">
      <w:pPr>
        <w:pStyle w:val="Normal"/>
        <w:spacing w:after="0" w:afterAutospacing="off"/>
        <w:jc w:val="center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3984AB2" w:rsidTr="181182DA" w14:paraId="62B0D097">
        <w:tc>
          <w:tcPr>
            <w:tcW w:w="4680" w:type="dxa"/>
            <w:tcMar/>
          </w:tcPr>
          <w:p w:rsidR="62E6EA18" w:rsidP="33984AB2" w:rsidRDefault="62E6EA18" w14:paraId="4EDD9DE6" w14:textId="4D623A6C">
            <w:pPr>
              <w:pStyle w:val="Normal"/>
            </w:pPr>
            <w:r w:rsidR="62E6EA18">
              <w:rPr/>
              <w:t>AGENDA</w:t>
            </w:r>
          </w:p>
          <w:p w:rsidR="62E6EA18" w:rsidP="33984AB2" w:rsidRDefault="62E6EA18" w14:paraId="21B5732B" w14:textId="7FA52215">
            <w:pPr>
              <w:pStyle w:val="Normal"/>
            </w:pPr>
            <w:r w:rsidR="62E6EA18">
              <w:rPr/>
              <w:t>BOARD OF DIRECTORS MEETING</w:t>
            </w:r>
          </w:p>
          <w:p w:rsidR="62E6EA18" w:rsidP="33984AB2" w:rsidRDefault="62E6EA18" w14:paraId="035A828D" w14:textId="30A26341">
            <w:pPr>
              <w:pStyle w:val="Normal"/>
            </w:pPr>
            <w:r w:rsidR="62E6EA18">
              <w:rPr/>
              <w:t>FRIDAY, FEBRUARY 19, 2021</w:t>
            </w:r>
          </w:p>
          <w:p w:rsidR="44C9217D" w:rsidP="181182DA" w:rsidRDefault="44C9217D" w14:paraId="7EC10C2A" w14:textId="182EBEBF">
            <w:pPr>
              <w:pStyle w:val="Normal"/>
            </w:pPr>
            <w:r w:rsidR="44C9217D">
              <w:rPr/>
              <w:t>IMMEDIATELY AFTER 11:3O BOARD MEETING</w:t>
            </w:r>
          </w:p>
          <w:p w:rsidR="62E6EA18" w:rsidP="33984AB2" w:rsidRDefault="62E6EA18" w14:paraId="11EFF285" w14:textId="783AFC7D">
            <w:pPr>
              <w:pStyle w:val="Normal"/>
            </w:pPr>
            <w:r w:rsidR="62E6EA18">
              <w:rPr/>
              <w:t>SYNERGY CENTER</w:t>
            </w:r>
          </w:p>
          <w:p w:rsidR="62E6EA18" w:rsidP="33984AB2" w:rsidRDefault="62E6EA18" w14:paraId="0E757889" w14:textId="189E7DF3">
            <w:pPr>
              <w:pStyle w:val="Normal"/>
            </w:pPr>
            <w:r w:rsidR="62E6EA18">
              <w:rPr/>
              <w:t>1001 SYNERGY BLVD STE 300</w:t>
            </w:r>
          </w:p>
        </w:tc>
        <w:tc>
          <w:tcPr>
            <w:tcW w:w="4680" w:type="dxa"/>
            <w:tcMar/>
          </w:tcPr>
          <w:p w:rsidR="62E6EA18" w:rsidP="33984AB2" w:rsidRDefault="62E6EA18" w14:paraId="18658237" w14:textId="707AEBCE">
            <w:pPr>
              <w:pStyle w:val="Normal"/>
            </w:pPr>
            <w:r w:rsidR="62E6EA18">
              <w:rPr/>
              <w:t>Bob Davis-President</w:t>
            </w:r>
          </w:p>
          <w:p w:rsidR="62E6EA18" w:rsidP="33984AB2" w:rsidRDefault="62E6EA18" w14:paraId="7BDFD147" w14:textId="4EA15807">
            <w:pPr>
              <w:pStyle w:val="Normal"/>
            </w:pPr>
            <w:r w:rsidR="62E6EA18">
              <w:rPr/>
              <w:t>Bobby Beane-Vice President</w:t>
            </w:r>
          </w:p>
          <w:p w:rsidR="62E6EA18" w:rsidP="33984AB2" w:rsidRDefault="62E6EA18" w14:paraId="495B9914" w14:textId="29105AAD">
            <w:pPr>
              <w:pStyle w:val="Normal"/>
            </w:pPr>
            <w:r w:rsidR="62E6EA18">
              <w:rPr/>
              <w:t>Ricardo Viloria-Secretary Treasurer</w:t>
            </w:r>
          </w:p>
          <w:p w:rsidR="62E6EA18" w:rsidP="33984AB2" w:rsidRDefault="62E6EA18" w14:paraId="7134078B" w14:textId="2BA37CD7">
            <w:pPr>
              <w:pStyle w:val="Normal"/>
            </w:pPr>
            <w:r w:rsidR="62E6EA18">
              <w:rPr/>
              <w:t>Mike Head-Asst Secretary-Treasurer</w:t>
            </w:r>
          </w:p>
          <w:p w:rsidR="62E6EA18" w:rsidP="33984AB2" w:rsidRDefault="62E6EA18" w14:paraId="3EAE3C6E" w14:textId="252E48F0">
            <w:pPr>
              <w:pStyle w:val="Normal"/>
            </w:pPr>
            <w:r w:rsidR="62E6EA18">
              <w:rPr/>
              <w:t>Jeff Stone-Director</w:t>
            </w:r>
          </w:p>
        </w:tc>
      </w:tr>
    </w:tbl>
    <w:p w:rsidR="62E6EA18" w:rsidP="33984AB2" w:rsidRDefault="62E6EA18" w14:paraId="01E27604" w14:textId="02FF34C8">
      <w:pPr>
        <w:pStyle w:val="Normal"/>
        <w:spacing w:after="0" w:afterAutospacing="off"/>
        <w:jc w:val="left"/>
        <w:rPr>
          <w:b w:val="1"/>
          <w:bCs w:val="1"/>
        </w:rPr>
      </w:pPr>
      <w:r w:rsidRPr="181182DA" w:rsidR="62E6EA18">
        <w:rPr>
          <w:b w:val="1"/>
          <w:bCs w:val="1"/>
        </w:rPr>
        <w:t>____________________________________________________________________________________</w:t>
      </w:r>
    </w:p>
    <w:p w:rsidR="181182DA" w:rsidP="181182DA" w:rsidRDefault="181182DA" w14:paraId="609E3413" w14:textId="6C10C47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sz w:val="22"/>
          <w:szCs w:val="22"/>
        </w:rPr>
      </w:pPr>
    </w:p>
    <w:p w:rsidR="59B1E660" w:rsidP="181182DA" w:rsidRDefault="59B1E660" w14:paraId="7D4F7E31" w14:textId="5003814C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81182DA" w:rsidR="59B1E660">
        <w:rPr>
          <w:b w:val="0"/>
          <w:bCs w:val="0"/>
          <w:sz w:val="22"/>
          <w:szCs w:val="22"/>
        </w:rPr>
        <w:t>Call to order and recognition of guests.</w:t>
      </w:r>
    </w:p>
    <w:p w:rsidR="181182DA" w:rsidP="181182DA" w:rsidRDefault="181182DA" w14:paraId="4A523770" w14:textId="77C5073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sz w:val="22"/>
          <w:szCs w:val="22"/>
        </w:rPr>
      </w:pPr>
    </w:p>
    <w:p w:rsidR="59B1E660" w:rsidP="181182DA" w:rsidRDefault="59B1E660" w14:paraId="1746C929" w14:textId="40862638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Pr="181182DA" w:rsidR="59B1E660">
        <w:rPr>
          <w:b w:val="0"/>
          <w:bCs w:val="0"/>
          <w:sz w:val="22"/>
          <w:szCs w:val="22"/>
        </w:rPr>
        <w:t>Consider discussion and approval of the following minutes:</w:t>
      </w:r>
    </w:p>
    <w:p w:rsidR="59B1E660" w:rsidP="181182DA" w:rsidRDefault="59B1E660" w14:paraId="69B61AAC" w14:textId="6493490F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Pr="181182DA" w:rsidR="59B1E660">
        <w:rPr>
          <w:b w:val="0"/>
          <w:bCs w:val="0"/>
          <w:sz w:val="22"/>
          <w:szCs w:val="22"/>
        </w:rPr>
        <w:t>KEDC Board Meeting dated February 19, 2021.</w:t>
      </w:r>
    </w:p>
    <w:p w:rsidR="181182DA" w:rsidP="181182DA" w:rsidRDefault="181182DA" w14:paraId="74ACA5AF" w14:textId="67BFC2C1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b w:val="0"/>
          <w:bCs w:val="0"/>
          <w:sz w:val="22"/>
          <w:szCs w:val="22"/>
        </w:rPr>
      </w:pPr>
    </w:p>
    <w:p w:rsidR="59B1E660" w:rsidP="181182DA" w:rsidRDefault="59B1E660" w14:paraId="2D192FD8" w14:textId="48C47767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Pr="181182DA" w:rsidR="59B1E660">
        <w:rPr>
          <w:b w:val="0"/>
          <w:bCs w:val="0"/>
          <w:sz w:val="22"/>
          <w:szCs w:val="22"/>
        </w:rPr>
        <w:t>Adjourn.</w:t>
      </w:r>
    </w:p>
    <w:p w:rsidR="181182DA" w:rsidP="181182DA" w:rsidRDefault="181182DA" w14:paraId="3900DCB4" w14:textId="75C84A0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sz w:val="22"/>
          <w:szCs w:val="22"/>
        </w:rPr>
      </w:pPr>
    </w:p>
    <w:p w:rsidR="181182DA" w:rsidP="181182DA" w:rsidRDefault="181182DA" w14:paraId="7EF93960" w14:textId="2EE075D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sz w:val="22"/>
          <w:szCs w:val="22"/>
        </w:rPr>
      </w:pPr>
    </w:p>
    <w:p w:rsidR="35FF9A33" w:rsidP="181182DA" w:rsidRDefault="35FF9A33" w14:paraId="3CBED9F3" w14:textId="414A831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sz w:val="22"/>
          <w:szCs w:val="22"/>
        </w:rPr>
      </w:pPr>
      <w:r w:rsidRPr="181182DA" w:rsidR="35FF9A33">
        <w:rPr>
          <w:b w:val="0"/>
          <w:bCs w:val="0"/>
          <w:sz w:val="22"/>
          <w:szCs w:val="22"/>
        </w:rPr>
        <w:t>_______________________________</w:t>
      </w:r>
    </w:p>
    <w:p w:rsidR="35FF9A33" w:rsidP="181182DA" w:rsidRDefault="35FF9A33" w14:paraId="3B7BCECA" w14:textId="6DBDDF0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sz w:val="22"/>
          <w:szCs w:val="22"/>
        </w:rPr>
      </w:pPr>
      <w:r w:rsidRPr="181182DA" w:rsidR="35FF9A33">
        <w:rPr>
          <w:b w:val="0"/>
          <w:bCs w:val="0"/>
          <w:sz w:val="22"/>
          <w:szCs w:val="22"/>
        </w:rPr>
        <w:t>Stephanie Moore, Office &amp; Property Manager</w:t>
      </w:r>
    </w:p>
    <w:p w:rsidR="181182DA" w:rsidP="181182DA" w:rsidRDefault="181182DA" w14:paraId="0B895E64" w14:textId="7228858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sz w:val="22"/>
          <w:szCs w:val="22"/>
        </w:rPr>
      </w:pPr>
    </w:p>
    <w:p w:rsidR="181182DA" w:rsidP="181182DA" w:rsidRDefault="181182DA" w14:paraId="1D72041C" w14:textId="7624340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sz w:val="22"/>
          <w:szCs w:val="22"/>
        </w:rPr>
      </w:pPr>
    </w:p>
    <w:p w:rsidR="2618DD36" w:rsidP="181182DA" w:rsidRDefault="2618DD36" w14:paraId="74188B59" w14:textId="1FAB3C5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sz w:val="22"/>
          <w:szCs w:val="22"/>
        </w:rPr>
      </w:pPr>
      <w:r w:rsidRPr="181182DA" w:rsidR="2618DD36">
        <w:rPr>
          <w:b w:val="0"/>
          <w:bCs w:val="0"/>
          <w:sz w:val="22"/>
          <w:szCs w:val="22"/>
        </w:rPr>
        <w:t>Posted KEDC Website 2/16/2021 @ 10:</w:t>
      </w:r>
      <w:r w:rsidRPr="181182DA" w:rsidR="23CD8EFB">
        <w:rPr>
          <w:b w:val="0"/>
          <w:bCs w:val="0"/>
          <w:sz w:val="22"/>
          <w:szCs w:val="22"/>
        </w:rPr>
        <w:t>15</w:t>
      </w:r>
      <w:r w:rsidRPr="181182DA" w:rsidR="2618DD36">
        <w:rPr>
          <w:b w:val="0"/>
          <w:bCs w:val="0"/>
          <w:sz w:val="22"/>
          <w:szCs w:val="22"/>
        </w:rPr>
        <w:t xml:space="preserve"> a.m.</w:t>
      </w:r>
    </w:p>
    <w:p w:rsidR="181182DA" w:rsidP="181182DA" w:rsidRDefault="181182DA" w14:paraId="0DDBB403" w14:textId="1ECF663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sz w:val="22"/>
          <w:szCs w:val="22"/>
        </w:rPr>
      </w:pPr>
    </w:p>
    <w:p w:rsidR="181182DA" w:rsidP="181182DA" w:rsidRDefault="181182DA" w14:paraId="7ABAE2FF" w14:textId="6485C26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sz w:val="22"/>
          <w:szCs w:val="22"/>
        </w:rPr>
      </w:pPr>
    </w:p>
    <w:p w:rsidR="3247560D" w:rsidP="181182DA" w:rsidRDefault="3247560D" w14:paraId="0F7AA425" w14:textId="22496A4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sz w:val="18"/>
          <w:szCs w:val="18"/>
        </w:rPr>
      </w:pPr>
      <w:r w:rsidRPr="181182DA" w:rsidR="3247560D">
        <w:rPr>
          <w:b w:val="1"/>
          <w:bCs w:val="1"/>
          <w:sz w:val="18"/>
          <w:szCs w:val="18"/>
        </w:rPr>
        <w:t xml:space="preserve">This facility is wheelchair </w:t>
      </w:r>
      <w:r w:rsidRPr="181182DA" w:rsidR="51647FC1">
        <w:rPr>
          <w:b w:val="1"/>
          <w:bCs w:val="1"/>
          <w:sz w:val="18"/>
          <w:szCs w:val="18"/>
        </w:rPr>
        <w:t>accessible</w:t>
      </w:r>
      <w:r w:rsidRPr="181182DA" w:rsidR="3247560D">
        <w:rPr>
          <w:b w:val="1"/>
          <w:bCs w:val="1"/>
          <w:sz w:val="18"/>
          <w:szCs w:val="18"/>
        </w:rPr>
        <w:t xml:space="preserve"> and </w:t>
      </w:r>
      <w:r w:rsidRPr="181182DA" w:rsidR="272086D5">
        <w:rPr>
          <w:b w:val="1"/>
          <w:bCs w:val="1"/>
          <w:sz w:val="18"/>
          <w:szCs w:val="18"/>
        </w:rPr>
        <w:t>accessible</w:t>
      </w:r>
      <w:r w:rsidRPr="181182DA" w:rsidR="3247560D">
        <w:rPr>
          <w:b w:val="1"/>
          <w:bCs w:val="1"/>
          <w:sz w:val="18"/>
          <w:szCs w:val="18"/>
        </w:rPr>
        <w:t xml:space="preserve"> parking spaces are available. Requests for </w:t>
      </w:r>
      <w:r w:rsidRPr="181182DA" w:rsidR="5034DB7C">
        <w:rPr>
          <w:b w:val="1"/>
          <w:bCs w:val="1"/>
          <w:sz w:val="18"/>
          <w:szCs w:val="18"/>
        </w:rPr>
        <w:t>accommodations</w:t>
      </w:r>
      <w:r w:rsidRPr="181182DA" w:rsidR="3247560D">
        <w:rPr>
          <w:b w:val="1"/>
          <w:bCs w:val="1"/>
          <w:sz w:val="18"/>
          <w:szCs w:val="18"/>
        </w:rPr>
        <w:t xml:space="preserve"> or </w:t>
      </w:r>
      <w:r w:rsidRPr="181182DA" w:rsidR="7C352F8D">
        <w:rPr>
          <w:b w:val="1"/>
          <w:bCs w:val="1"/>
          <w:sz w:val="18"/>
          <w:szCs w:val="18"/>
        </w:rPr>
        <w:t>interpretive</w:t>
      </w:r>
      <w:r w:rsidRPr="181182DA" w:rsidR="3247560D">
        <w:rPr>
          <w:b w:val="1"/>
          <w:bCs w:val="1"/>
          <w:sz w:val="18"/>
          <w:szCs w:val="18"/>
        </w:rPr>
        <w:t xml:space="preserve"> services must be made </w:t>
      </w:r>
      <w:r w:rsidRPr="181182DA" w:rsidR="3247560D">
        <w:rPr>
          <w:b w:val="1"/>
          <w:bCs w:val="1"/>
          <w:sz w:val="18"/>
          <w:szCs w:val="18"/>
        </w:rPr>
        <w:t>48 hours</w:t>
      </w:r>
      <w:r w:rsidRPr="181182DA" w:rsidR="3247560D">
        <w:rPr>
          <w:b w:val="1"/>
          <w:bCs w:val="1"/>
          <w:sz w:val="18"/>
          <w:szCs w:val="18"/>
        </w:rPr>
        <w:t xml:space="preserve"> prior to </w:t>
      </w:r>
      <w:r w:rsidRPr="181182DA" w:rsidR="1199C8A6">
        <w:rPr>
          <w:b w:val="1"/>
          <w:bCs w:val="1"/>
          <w:sz w:val="18"/>
          <w:szCs w:val="18"/>
        </w:rPr>
        <w:t xml:space="preserve">this meeting. Contact KEDC Office at (903) 983-3522 </w:t>
      </w:r>
      <w:r w:rsidRPr="181182DA" w:rsidR="399CA989">
        <w:rPr>
          <w:b w:val="1"/>
          <w:bCs w:val="1"/>
          <w:sz w:val="18"/>
          <w:szCs w:val="18"/>
        </w:rPr>
        <w:t xml:space="preserve">or FAX (903) 984-2746. The Board reserves the right to </w:t>
      </w:r>
      <w:proofErr w:type="gramStart"/>
      <w:r w:rsidRPr="181182DA" w:rsidR="399CA989">
        <w:rPr>
          <w:b w:val="1"/>
          <w:bCs w:val="1"/>
          <w:sz w:val="18"/>
          <w:szCs w:val="18"/>
        </w:rPr>
        <w:t>enter into</w:t>
      </w:r>
      <w:proofErr w:type="gramEnd"/>
      <w:r w:rsidRPr="181182DA" w:rsidR="399CA989">
        <w:rPr>
          <w:b w:val="1"/>
          <w:bCs w:val="1"/>
          <w:sz w:val="18"/>
          <w:szCs w:val="18"/>
        </w:rPr>
        <w:t xml:space="preserve"> Closed Sessio</w:t>
      </w:r>
      <w:r w:rsidRPr="181182DA" w:rsidR="540C7C44">
        <w:rPr>
          <w:b w:val="1"/>
          <w:bCs w:val="1"/>
          <w:sz w:val="18"/>
          <w:szCs w:val="18"/>
        </w:rPr>
        <w:t>n</w:t>
      </w:r>
      <w:r w:rsidRPr="181182DA" w:rsidR="399CA989">
        <w:rPr>
          <w:b w:val="1"/>
          <w:bCs w:val="1"/>
          <w:sz w:val="18"/>
          <w:szCs w:val="18"/>
        </w:rPr>
        <w:t xml:space="preserve"> at any point in the </w:t>
      </w:r>
      <w:r w:rsidRPr="181182DA" w:rsidR="5B63A32B">
        <w:rPr>
          <w:b w:val="1"/>
          <w:bCs w:val="1"/>
          <w:sz w:val="18"/>
          <w:szCs w:val="18"/>
        </w:rPr>
        <w:t>meeting,</w:t>
      </w:r>
      <w:r w:rsidRPr="181182DA" w:rsidR="399CA989">
        <w:rPr>
          <w:b w:val="1"/>
          <w:bCs w:val="1"/>
          <w:sz w:val="18"/>
          <w:szCs w:val="18"/>
        </w:rPr>
        <w:t xml:space="preserve"> which is </w:t>
      </w:r>
      <w:r w:rsidRPr="181182DA" w:rsidR="399CA989">
        <w:rPr>
          <w:b w:val="1"/>
          <w:bCs w:val="1"/>
          <w:sz w:val="18"/>
          <w:szCs w:val="18"/>
        </w:rPr>
        <w:t>permitted</w:t>
      </w:r>
      <w:r w:rsidRPr="181182DA" w:rsidR="399CA989">
        <w:rPr>
          <w:b w:val="1"/>
          <w:bCs w:val="1"/>
          <w:sz w:val="18"/>
          <w:szCs w:val="18"/>
        </w:rPr>
        <w:t xml:space="preserve"> by Texas Government Code Section</w:t>
      </w:r>
      <w:r w:rsidRPr="181182DA" w:rsidR="0A6CEDA3">
        <w:rPr>
          <w:b w:val="1"/>
          <w:bCs w:val="1"/>
          <w:sz w:val="18"/>
          <w:szCs w:val="18"/>
        </w:rPr>
        <w:t>s 551.071, 551.072, 551.073, 551.074, 551.076, 551.0</w:t>
      </w:r>
      <w:r w:rsidRPr="181182DA" w:rsidR="7EA8251E">
        <w:rPr>
          <w:b w:val="1"/>
          <w:bCs w:val="1"/>
          <w:sz w:val="18"/>
          <w:szCs w:val="18"/>
        </w:rPr>
        <w:t>82, 551.087 and Education Code 39.030(a).</w:t>
      </w:r>
    </w:p>
    <w:p w:rsidR="181182DA" w:rsidP="181182DA" w:rsidRDefault="181182DA" w14:paraId="34B1A932" w14:textId="248FF5F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sz w:val="22"/>
          <w:szCs w:val="22"/>
        </w:rPr>
      </w:pPr>
    </w:p>
    <w:p w:rsidR="181182DA" w:rsidP="181182DA" w:rsidRDefault="181182DA" w14:paraId="56BCD635" w14:textId="609F900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sz w:val="22"/>
          <w:szCs w:val="22"/>
        </w:rPr>
      </w:pPr>
    </w:p>
    <w:p w:rsidR="181182DA" w:rsidP="181182DA" w:rsidRDefault="181182DA" w14:paraId="3418DFB1" w14:textId="72B3648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sz w:val="22"/>
          <w:szCs w:val="22"/>
        </w:rPr>
      </w:pPr>
    </w:p>
    <w:p w:rsidR="181182DA" w:rsidP="181182DA" w:rsidRDefault="181182DA" w14:paraId="5D66E4CA" w14:textId="1C87DFD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sz w:val="22"/>
          <w:szCs w:val="22"/>
        </w:rPr>
      </w:pPr>
    </w:p>
    <w:p w:rsidR="181182DA" w:rsidP="181182DA" w:rsidRDefault="181182DA" w14:paraId="4AF475F7" w14:textId="452C274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sz w:val="22"/>
          <w:szCs w:val="22"/>
        </w:rPr>
      </w:pPr>
    </w:p>
    <w:p w:rsidR="181182DA" w:rsidP="181182DA" w:rsidRDefault="181182DA" w14:paraId="14640AD1" w14:textId="3059BD1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sz w:val="22"/>
          <w:szCs w:val="22"/>
        </w:rPr>
      </w:pPr>
    </w:p>
    <w:p w:rsidR="181182DA" w:rsidP="181182DA" w:rsidRDefault="181182DA" w14:paraId="236C46DD" w14:textId="55B68561">
      <w:pPr>
        <w:pStyle w:val="Normal"/>
        <w:bidi w:val="0"/>
        <w:spacing w:before="0" w:beforeAutospacing="off" w:after="0" w:afterAutospacing="off" w:line="259" w:lineRule="auto"/>
        <w:ind w:left="1620" w:right="0"/>
        <w:jc w:val="left"/>
        <w:rPr>
          <w:b w:val="0"/>
          <w:bCs w:val="0"/>
          <w:sz w:val="22"/>
          <w:szCs w:val="22"/>
        </w:rPr>
      </w:pPr>
    </w:p>
    <w:p w:rsidR="181182DA" w:rsidP="181182DA" w:rsidRDefault="181182DA" w14:paraId="281BBD20" w14:textId="616B14FC">
      <w:pPr>
        <w:pStyle w:val="Normal"/>
        <w:bidi w:val="0"/>
        <w:spacing w:before="0" w:beforeAutospacing="off" w:after="0" w:afterAutospacing="off" w:line="259" w:lineRule="auto"/>
        <w:ind w:left="1620" w:right="0"/>
        <w:jc w:val="left"/>
        <w:rPr>
          <w:b w:val="0"/>
          <w:bCs w:val="0"/>
          <w:sz w:val="22"/>
          <w:szCs w:val="22"/>
        </w:rPr>
      </w:pPr>
    </w:p>
    <w:p w:rsidR="181182DA" w:rsidP="181182DA" w:rsidRDefault="181182DA" w14:paraId="77AE4B54" w14:textId="4224AA35">
      <w:pPr>
        <w:pStyle w:val="Normal"/>
        <w:bidi w:val="0"/>
        <w:spacing w:before="0" w:beforeAutospacing="off" w:after="0" w:afterAutospacing="off" w:line="259" w:lineRule="auto"/>
        <w:ind w:left="1620" w:right="0"/>
        <w:jc w:val="left"/>
        <w:rPr>
          <w:b w:val="0"/>
          <w:bCs w:val="0"/>
          <w:sz w:val="22"/>
          <w:szCs w:val="22"/>
        </w:rPr>
      </w:pPr>
    </w:p>
    <w:p w:rsidR="181182DA" w:rsidP="181182DA" w:rsidRDefault="181182DA" w14:paraId="15E361B6" w14:textId="1B0C3DDF">
      <w:pPr>
        <w:pStyle w:val="Normal"/>
        <w:bidi w:val="0"/>
        <w:spacing w:before="0" w:beforeAutospacing="off" w:after="0" w:afterAutospacing="off" w:line="259" w:lineRule="auto"/>
        <w:ind w:left="1620" w:right="0"/>
        <w:jc w:val="left"/>
        <w:rPr>
          <w:b w:val="0"/>
          <w:bCs w:val="0"/>
          <w:sz w:val="22"/>
          <w:szCs w:val="22"/>
        </w:rPr>
      </w:pPr>
    </w:p>
    <w:p w:rsidR="181182DA" w:rsidP="181182DA" w:rsidRDefault="181182DA" w14:paraId="1898D4DA" w14:textId="6CEB6052">
      <w:pPr>
        <w:pStyle w:val="Normal"/>
        <w:bidi w:val="0"/>
        <w:spacing w:before="0" w:beforeAutospacing="off" w:after="0" w:afterAutospacing="off" w:line="259" w:lineRule="auto"/>
        <w:ind w:left="1620" w:right="0"/>
        <w:jc w:val="left"/>
        <w:rPr>
          <w:b w:val="0"/>
          <w:bCs w:val="0"/>
          <w:sz w:val="22"/>
          <w:szCs w:val="22"/>
        </w:rPr>
      </w:pPr>
    </w:p>
    <w:p w:rsidR="181182DA" w:rsidP="181182DA" w:rsidRDefault="181182DA" w14:paraId="38CF9D08" w14:textId="114B437B">
      <w:pPr>
        <w:pStyle w:val="Normal"/>
        <w:bidi w:val="0"/>
        <w:spacing w:before="0" w:beforeAutospacing="off" w:after="0" w:afterAutospacing="off" w:line="259" w:lineRule="auto"/>
        <w:ind w:left="1620" w:right="0"/>
        <w:jc w:val="left"/>
        <w:rPr>
          <w:b w:val="0"/>
          <w:bCs w:val="0"/>
          <w:sz w:val="22"/>
          <w:szCs w:val="22"/>
        </w:rPr>
      </w:pPr>
    </w:p>
    <w:p w:rsidR="181182DA" w:rsidP="181182DA" w:rsidRDefault="181182DA" w14:paraId="39CB7398" w14:textId="1B392AF3">
      <w:pPr>
        <w:pStyle w:val="Normal"/>
        <w:bidi w:val="0"/>
        <w:spacing w:before="0" w:beforeAutospacing="off" w:after="0" w:afterAutospacing="off" w:line="259" w:lineRule="auto"/>
        <w:ind w:left="1620" w:right="0"/>
        <w:jc w:val="left"/>
        <w:rPr>
          <w:b w:val="0"/>
          <w:bCs w:val="0"/>
          <w:sz w:val="22"/>
          <w:szCs w:val="22"/>
        </w:rPr>
      </w:pPr>
    </w:p>
    <w:p w:rsidR="181182DA" w:rsidP="181182DA" w:rsidRDefault="181182DA" w14:paraId="66D719AE" w14:textId="321324A8">
      <w:pPr>
        <w:pStyle w:val="Normal"/>
        <w:bidi w:val="0"/>
        <w:spacing w:before="0" w:beforeAutospacing="off" w:after="0" w:afterAutospacing="off" w:line="259" w:lineRule="auto"/>
        <w:ind w:left="1620" w:right="0"/>
        <w:jc w:val="left"/>
        <w:rPr>
          <w:b w:val="0"/>
          <w:bCs w:val="0"/>
          <w:sz w:val="22"/>
          <w:szCs w:val="22"/>
        </w:rPr>
      </w:pPr>
    </w:p>
    <w:p w:rsidR="181182DA" w:rsidP="181182DA" w:rsidRDefault="181182DA" w14:paraId="6C868655" w14:textId="6A0B0E0E">
      <w:pPr>
        <w:pStyle w:val="Normal"/>
        <w:bidi w:val="0"/>
        <w:spacing w:before="0" w:beforeAutospacing="off" w:after="0" w:afterAutospacing="off" w:line="259" w:lineRule="auto"/>
        <w:ind w:left="1620" w:right="0"/>
        <w:jc w:val="left"/>
        <w:rPr>
          <w:b w:val="0"/>
          <w:bCs w:val="0"/>
          <w:sz w:val="22"/>
          <w:szCs w:val="22"/>
        </w:rPr>
      </w:pPr>
    </w:p>
    <w:p w:rsidR="181182DA" w:rsidP="181182DA" w:rsidRDefault="181182DA" w14:paraId="019BBB6F" w14:textId="7A1ED915">
      <w:pPr>
        <w:pStyle w:val="Normal"/>
        <w:bidi w:val="0"/>
        <w:spacing w:before="0" w:beforeAutospacing="off" w:after="0" w:afterAutospacing="off" w:line="259" w:lineRule="auto"/>
        <w:ind w:left="1620" w:right="0"/>
        <w:jc w:val="left"/>
        <w:rPr>
          <w:b w:val="0"/>
          <w:bCs w:val="0"/>
          <w:sz w:val="22"/>
          <w:szCs w:val="22"/>
        </w:rPr>
      </w:pPr>
    </w:p>
    <w:p w:rsidR="2D772637" w:rsidP="181182DA" w:rsidRDefault="2D772637" w14:paraId="4E65D21E" w14:textId="46ECAB7F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b w:val="0"/>
          <w:bCs w:val="0"/>
          <w:sz w:val="22"/>
          <w:szCs w:val="22"/>
        </w:rPr>
      </w:pPr>
    </w:p>
    <w:p w:rsidR="0F09D565" w:rsidP="181182DA" w:rsidRDefault="0F09D565" w14:paraId="649363C9" w14:textId="495CD63D">
      <w:pPr>
        <w:pStyle w:val="Normal"/>
        <w:bidi w:val="0"/>
        <w:spacing w:before="0" w:beforeAutospacing="off" w:after="0" w:afterAutospacing="off" w:line="259" w:lineRule="auto"/>
        <w:ind w:left="1620" w:right="0" w:firstLine="0"/>
        <w:jc w:val="left"/>
        <w:rPr>
          <w:b w:val="0"/>
          <w:bCs w:val="0"/>
          <w:sz w:val="22"/>
          <w:szCs w:val="22"/>
        </w:rPr>
      </w:pPr>
      <w:r w:rsidRPr="181182DA" w:rsidR="0F09D565">
        <w:rPr>
          <w:b w:val="0"/>
          <w:bCs w:val="0"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33984AB2" w:rsidP="33984AB2" w:rsidRDefault="33984AB2" w14:paraId="1FBB7DBC" w14:textId="70F2BA00">
      <w:pPr>
        <w:pStyle w:val="Normal"/>
        <w:spacing w:after="0" w:afterAutospacing="off"/>
        <w:ind w:left="720"/>
        <w:jc w:val="left"/>
        <w:rPr>
          <w:b w:val="0"/>
          <w:bCs w:val="0"/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80AC72"/>
    <w:rsid w:val="02D77E9E"/>
    <w:rsid w:val="02EB72C7"/>
    <w:rsid w:val="03B21934"/>
    <w:rsid w:val="049DEEA1"/>
    <w:rsid w:val="052E2398"/>
    <w:rsid w:val="06E9B9F6"/>
    <w:rsid w:val="0839F3D6"/>
    <w:rsid w:val="086B84DF"/>
    <w:rsid w:val="099B224B"/>
    <w:rsid w:val="09FC0CF2"/>
    <w:rsid w:val="0A6CEDA3"/>
    <w:rsid w:val="0A80AC72"/>
    <w:rsid w:val="0A85BF2B"/>
    <w:rsid w:val="0AF32AAD"/>
    <w:rsid w:val="0C53FDB0"/>
    <w:rsid w:val="0CCC0572"/>
    <w:rsid w:val="0D839B1C"/>
    <w:rsid w:val="0E2D972B"/>
    <w:rsid w:val="0F09D565"/>
    <w:rsid w:val="10909C3C"/>
    <w:rsid w:val="1199C8A6"/>
    <w:rsid w:val="12A0F23F"/>
    <w:rsid w:val="148C2C1B"/>
    <w:rsid w:val="14A1FA79"/>
    <w:rsid w:val="15277F05"/>
    <w:rsid w:val="16200EF6"/>
    <w:rsid w:val="181182DA"/>
    <w:rsid w:val="19001294"/>
    <w:rsid w:val="1A345CF4"/>
    <w:rsid w:val="1A614109"/>
    <w:rsid w:val="1A9BE2F5"/>
    <w:rsid w:val="1B4C2443"/>
    <w:rsid w:val="1E77F5F4"/>
    <w:rsid w:val="1EAE1E4D"/>
    <w:rsid w:val="1F0AEFA5"/>
    <w:rsid w:val="1FC06A66"/>
    <w:rsid w:val="20AF1562"/>
    <w:rsid w:val="20BAB42F"/>
    <w:rsid w:val="235128F5"/>
    <w:rsid w:val="23CD8EFB"/>
    <w:rsid w:val="253C3011"/>
    <w:rsid w:val="2618DD36"/>
    <w:rsid w:val="263AC647"/>
    <w:rsid w:val="272086D5"/>
    <w:rsid w:val="2729F5B3"/>
    <w:rsid w:val="27D696A8"/>
    <w:rsid w:val="28685EB6"/>
    <w:rsid w:val="29726709"/>
    <w:rsid w:val="2A3C6775"/>
    <w:rsid w:val="2A610832"/>
    <w:rsid w:val="2B71EE96"/>
    <w:rsid w:val="2D772637"/>
    <w:rsid w:val="2E82E290"/>
    <w:rsid w:val="2F0FD898"/>
    <w:rsid w:val="2FA00C8B"/>
    <w:rsid w:val="3001C990"/>
    <w:rsid w:val="3092809C"/>
    <w:rsid w:val="30BF9D22"/>
    <w:rsid w:val="3224ABA5"/>
    <w:rsid w:val="3247560D"/>
    <w:rsid w:val="33396A52"/>
    <w:rsid w:val="33984AB2"/>
    <w:rsid w:val="33CA215E"/>
    <w:rsid w:val="33E349BB"/>
    <w:rsid w:val="34446C2E"/>
    <w:rsid w:val="35FF9A33"/>
    <w:rsid w:val="38CAAF07"/>
    <w:rsid w:val="399CA989"/>
    <w:rsid w:val="3A528B3F"/>
    <w:rsid w:val="3AE18F54"/>
    <w:rsid w:val="3C76567A"/>
    <w:rsid w:val="3D78F12A"/>
    <w:rsid w:val="424C624D"/>
    <w:rsid w:val="431F0F5D"/>
    <w:rsid w:val="44471213"/>
    <w:rsid w:val="44BADFBE"/>
    <w:rsid w:val="44C9217D"/>
    <w:rsid w:val="4574C37E"/>
    <w:rsid w:val="47F275E8"/>
    <w:rsid w:val="481F9D06"/>
    <w:rsid w:val="49527668"/>
    <w:rsid w:val="4B573DC8"/>
    <w:rsid w:val="4BD0C352"/>
    <w:rsid w:val="4C1D071A"/>
    <w:rsid w:val="4CF30E29"/>
    <w:rsid w:val="4D317953"/>
    <w:rsid w:val="4E7AEA61"/>
    <w:rsid w:val="4ECD77E7"/>
    <w:rsid w:val="5034DB7C"/>
    <w:rsid w:val="51647FC1"/>
    <w:rsid w:val="53624FAD"/>
    <w:rsid w:val="540C7C44"/>
    <w:rsid w:val="54A682EA"/>
    <w:rsid w:val="5566061A"/>
    <w:rsid w:val="5685FC46"/>
    <w:rsid w:val="56921B64"/>
    <w:rsid w:val="5715005B"/>
    <w:rsid w:val="5784705B"/>
    <w:rsid w:val="57C370ED"/>
    <w:rsid w:val="57DE23AC"/>
    <w:rsid w:val="5835C0D0"/>
    <w:rsid w:val="5960CBB0"/>
    <w:rsid w:val="5979F40D"/>
    <w:rsid w:val="59AEC878"/>
    <w:rsid w:val="59B1E660"/>
    <w:rsid w:val="5B63A32B"/>
    <w:rsid w:val="5DAA837A"/>
    <w:rsid w:val="5DCEFB45"/>
    <w:rsid w:val="5EA50254"/>
    <w:rsid w:val="6257B302"/>
    <w:rsid w:val="6289465F"/>
    <w:rsid w:val="62E6EA18"/>
    <w:rsid w:val="6320D653"/>
    <w:rsid w:val="64D5E1E3"/>
    <w:rsid w:val="6513B595"/>
    <w:rsid w:val="6671B244"/>
    <w:rsid w:val="678FE303"/>
    <w:rsid w:val="68043459"/>
    <w:rsid w:val="6B8818E3"/>
    <w:rsid w:val="6B8B72E2"/>
    <w:rsid w:val="6B8EBC1F"/>
    <w:rsid w:val="6CF2583B"/>
    <w:rsid w:val="6D5D32A4"/>
    <w:rsid w:val="6E0C6DE7"/>
    <w:rsid w:val="6FAE5ACE"/>
    <w:rsid w:val="70FB2759"/>
    <w:rsid w:val="71BC5D09"/>
    <w:rsid w:val="7290766B"/>
    <w:rsid w:val="743AA9F3"/>
    <w:rsid w:val="745D2B34"/>
    <w:rsid w:val="752EFB29"/>
    <w:rsid w:val="7564AC9E"/>
    <w:rsid w:val="75AD6514"/>
    <w:rsid w:val="760C742A"/>
    <w:rsid w:val="7690F092"/>
    <w:rsid w:val="7B71D6A8"/>
    <w:rsid w:val="7BC21EB4"/>
    <w:rsid w:val="7C352F8D"/>
    <w:rsid w:val="7C7C3142"/>
    <w:rsid w:val="7C9C9274"/>
    <w:rsid w:val="7D3AEA29"/>
    <w:rsid w:val="7E040D7A"/>
    <w:rsid w:val="7E1801A3"/>
    <w:rsid w:val="7E3E4D29"/>
    <w:rsid w:val="7EA8251E"/>
    <w:rsid w:val="7F9FD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AC72"/>
  <w15:chartTrackingRefBased/>
  <w15:docId w15:val="{1e11fd98-b822-4e91-a718-563849b61e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e4024d18f040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2021-02-16T14:29:34.1004143Z</dcterms:created>
  <dcterms:modified xsi:type="dcterms:W3CDTF">2021-02-16T16:06:47.2493641Z</dcterms:modified>
  <dc:creator>Savannah Moore</dc:creator>
  <lastModifiedBy>Savannah Moore</lastModifiedBy>
</coreProperties>
</file>